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0A" w:rsidRPr="0099630A" w:rsidRDefault="0099630A" w:rsidP="0099630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99630A">
        <w:rPr>
          <w:rFonts w:ascii="Times New Roman" w:hAnsi="Times New Roman" w:cs="Times New Roman"/>
          <w:b/>
          <w:sz w:val="28"/>
          <w:szCs w:val="28"/>
          <w:lang w:val="pt-PT"/>
        </w:rPr>
        <w:t>Catequese para jovens</w:t>
      </w:r>
    </w:p>
    <w:p w:rsidR="0099630A" w:rsidRDefault="0099630A" w:rsidP="0099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93CDC" w:rsidRDefault="00B93CDC" w:rsidP="009963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B93CDC" w:rsidRPr="00B93CDC" w:rsidRDefault="00B93CDC" w:rsidP="009963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B93CDC">
        <w:rPr>
          <w:rFonts w:ascii="Times New Roman" w:hAnsi="Times New Roman" w:cs="Times New Roman"/>
          <w:b/>
          <w:sz w:val="24"/>
          <w:szCs w:val="24"/>
          <w:lang w:val="pt-PT"/>
        </w:rPr>
        <w:t>Objectivos</w:t>
      </w:r>
    </w:p>
    <w:p w:rsidR="00B93CDC" w:rsidRDefault="00B93CDC" w:rsidP="0099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Perceber que a vocação primeira a que Deus chama a humanidade é à felicidade que vem de entregar a vida por amor.</w:t>
      </w:r>
    </w:p>
    <w:p w:rsidR="00B93CDC" w:rsidRDefault="00B93CDC" w:rsidP="0099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Ver na beleza da criação, na bondade dos outros e na vida da Igreja (sacramentos) os modos concretos com que Deus expressa o seu amor.</w:t>
      </w:r>
    </w:p>
    <w:p w:rsidR="00B93CDC" w:rsidRDefault="00B93CDC" w:rsidP="0099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Perceber na vocação ao sacerdócio ou à vida consagrada uma expressão de resposta ao modo de amar de Deus, desejando fazer da vida um “amar ao estilo de Jesus”.</w:t>
      </w:r>
    </w:p>
    <w:p w:rsidR="00B93CDC" w:rsidRDefault="00B93CDC" w:rsidP="0099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93CDC" w:rsidRPr="00DE5F51" w:rsidRDefault="00B93CDC" w:rsidP="009963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E5F51">
        <w:rPr>
          <w:rFonts w:ascii="Times New Roman" w:hAnsi="Times New Roman" w:cs="Times New Roman"/>
          <w:b/>
          <w:sz w:val="24"/>
          <w:szCs w:val="24"/>
          <w:lang w:val="pt-PT"/>
        </w:rPr>
        <w:t>Contextualização</w:t>
      </w:r>
    </w:p>
    <w:p w:rsidR="00B93CDC" w:rsidRDefault="00B93CDC" w:rsidP="0099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vocação primeira de cada homem e de cada mulher é ser feliz. A felicidade não vem daquilo que é imediato, mas é um processo contínuo de adesão a um projecto de vida. Este projecto é marcado por critérios retirados da própria vida de Jesus. Ele é o modelo e a inspiração do agir humano. A felicidade tem como motor o desejo de amar e servir. Se a felicidade se consegue apenas na satisfação momentânea do que apetece, é passageira, ao passo que, se fizer com que a vida dos outros fique maior, é duradoura. O viver a vida neste des-centramento é o responder a uma vocação.</w:t>
      </w:r>
    </w:p>
    <w:p w:rsidR="00B93CDC" w:rsidRDefault="00B93CDC" w:rsidP="0099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Como </w:t>
      </w:r>
      <w:r w:rsidR="00DE5F51">
        <w:rPr>
          <w:rFonts w:ascii="Times New Roman" w:hAnsi="Times New Roman" w:cs="Times New Roman"/>
          <w:sz w:val="24"/>
          <w:szCs w:val="24"/>
          <w:lang w:val="pt-PT"/>
        </w:rPr>
        <w:t>pano de fundo deste chamamento à felicidade que vem do amor, importa reconhecer que Deus é o primeiro a tentar, de todas as formas, fazer chegar à humanidade o conhecimento do seu amor. A criação, a beleza da natureza, a bondade da família e dos amigos, a participação na vida da Igreja são os modos de Deus se tornar visível. Apreciando e recebendo estas formas de comunicação como dom do amor de Deus, é possível deixar-se surpreender e tocar. É possível responder.</w:t>
      </w:r>
    </w:p>
    <w:p w:rsidR="00DE5F51" w:rsidRDefault="00DE5F51" w:rsidP="0099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Por isso, a vocação nasce da consciência de um dom e o agradecimento</w:t>
      </w:r>
      <w:r w:rsidR="00F20522">
        <w:rPr>
          <w:rFonts w:ascii="Times New Roman" w:hAnsi="Times New Roman" w:cs="Times New Roman"/>
          <w:sz w:val="24"/>
          <w:szCs w:val="24"/>
          <w:lang w:val="pt-PT"/>
        </w:rPr>
        <w:t xml:space="preserve"> é </w:t>
      </w:r>
      <w:r>
        <w:rPr>
          <w:rFonts w:ascii="Times New Roman" w:hAnsi="Times New Roman" w:cs="Times New Roman"/>
          <w:sz w:val="24"/>
          <w:szCs w:val="24"/>
          <w:lang w:val="pt-PT"/>
        </w:rPr>
        <w:t>o motivo de querer responder a Deus com a entrega de si mesmo. Esta entrega é o amor e o serviço, mas poderá ser também o sacerdócio e vida consagrada.</w:t>
      </w:r>
    </w:p>
    <w:p w:rsidR="00DE5F51" w:rsidRDefault="00DE5F51" w:rsidP="0099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E5F51" w:rsidRPr="00DE5F51" w:rsidRDefault="00DE5F51" w:rsidP="009963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E5F51">
        <w:rPr>
          <w:rFonts w:ascii="Times New Roman" w:hAnsi="Times New Roman" w:cs="Times New Roman"/>
          <w:b/>
          <w:sz w:val="24"/>
          <w:szCs w:val="24"/>
          <w:lang w:val="pt-PT"/>
        </w:rPr>
        <w:t>Desenvolvimento</w:t>
      </w:r>
    </w:p>
    <w:p w:rsidR="00DE5F51" w:rsidRDefault="00DE5F51" w:rsidP="0099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catequista faz uma introdução a partir dos modelos de felicidade, que alegria se tem na satisfação pessoal e egoísta e que alegria nasce da entrega desinteressada. Conversar acerca das diferenças e dos efeitos interiores destas duas “felicidades”.</w:t>
      </w:r>
    </w:p>
    <w:p w:rsidR="00DE5F51" w:rsidRDefault="00DE5F51" w:rsidP="0099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22920" w:rsidRDefault="00E22920" w:rsidP="0099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93CDC" w:rsidRDefault="00B93CDC" w:rsidP="0099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22920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 xml:space="preserve">1ª </w:t>
      </w:r>
      <w:proofErr w:type="gramStart"/>
      <w:r w:rsidRPr="00E22920">
        <w:rPr>
          <w:rFonts w:ascii="Times New Roman" w:hAnsi="Times New Roman" w:cs="Times New Roman"/>
          <w:b/>
          <w:sz w:val="24"/>
          <w:szCs w:val="24"/>
          <w:lang w:val="pt-PT"/>
        </w:rPr>
        <w:t>dinâmica</w:t>
      </w:r>
      <w:proofErr w:type="gramEnd"/>
      <w:r w:rsidR="00DE5F51" w:rsidRPr="00E22920"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  <w:r w:rsidR="00DE5F51">
        <w:rPr>
          <w:rFonts w:ascii="Times New Roman" w:hAnsi="Times New Roman" w:cs="Times New Roman"/>
          <w:sz w:val="24"/>
          <w:szCs w:val="24"/>
          <w:lang w:val="pt-PT"/>
        </w:rPr>
        <w:t xml:space="preserve"> Os presentes de Deus</w:t>
      </w:r>
    </w:p>
    <w:p w:rsidR="00E22920" w:rsidRDefault="00E22920" w:rsidP="0099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E5F51" w:rsidRPr="00E22920" w:rsidRDefault="00DE5F51" w:rsidP="00E22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E22920">
        <w:rPr>
          <w:rFonts w:ascii="Times New Roman" w:hAnsi="Times New Roman" w:cs="Times New Roman"/>
          <w:sz w:val="24"/>
          <w:szCs w:val="24"/>
          <w:u w:val="single"/>
          <w:lang w:val="pt-PT"/>
        </w:rPr>
        <w:t>Texto bíblico: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Leitura do Livro do Génesis [Gn 15, 1-6]</w:t>
      </w:r>
    </w:p>
    <w:p w:rsidR="00DE5F51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O Senhor disse a Abrão numa visão: «Nada temas, Abrão! Eu sou o teu escudo, a tua recompensa será muito grande.»</w:t>
      </w:r>
      <w:bookmarkStart w:id="0" w:name="15_2"/>
      <w:bookmarkEnd w:id="0"/>
      <w:r>
        <w:rPr>
          <w:rFonts w:ascii="Arial" w:hAnsi="Arial" w:cs="Arial"/>
          <w:b/>
          <w:bCs/>
          <w:noProof/>
          <w:color w:val="808080"/>
          <w:sz w:val="32"/>
          <w:szCs w:val="32"/>
          <w:vertAlign w:val="superscript"/>
          <w:lang w:val="pt-PT" w:bidi="ar-S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Abrão respondeu: «Que me dareis, Senhor Deus? Vou morrer sem filhos e o herdeiro da minha casa é Eliézer, de Damasco.»</w:t>
      </w:r>
      <w:bookmarkStart w:id="1" w:name="15_3"/>
      <w:bookmarkEnd w:id="1"/>
      <w:r>
        <w:rPr>
          <w:rFonts w:ascii="Arial" w:hAnsi="Arial" w:cs="Arial"/>
          <w:b/>
          <w:bCs/>
          <w:noProof/>
          <w:color w:val="808080"/>
          <w:sz w:val="32"/>
          <w:szCs w:val="32"/>
          <w:vertAlign w:val="superscript"/>
          <w:lang w:val="pt-PT" w:bidi="ar-S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E acrescentou: «Não me concedeste descendência, e é um escravo, nascido na minha casa, que será o meu herdeiro.»</w:t>
      </w:r>
      <w:r w:rsidR="00F20522">
        <w:rPr>
          <w:rFonts w:ascii="Times New Roman" w:hAnsi="Times New Roman" w:cs="Times New Roman"/>
          <w:noProof/>
          <w:sz w:val="24"/>
          <w:szCs w:val="24"/>
          <w:lang w:val="pt-PT" w:bidi="ar-S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Então a palavra do Senhor foi-lhe dirigida, nos seguintes termos: «Não é ele que será o teu herdeiro, mas aquele que sairá das tuas entranhas.»</w:t>
      </w:r>
      <w:bookmarkStart w:id="2" w:name="15_5"/>
      <w:bookmarkEnd w:id="2"/>
      <w:r>
        <w:rPr>
          <w:rFonts w:ascii="Arial" w:hAnsi="Arial" w:cs="Arial"/>
          <w:b/>
          <w:bCs/>
          <w:noProof/>
          <w:color w:val="808080"/>
          <w:sz w:val="32"/>
          <w:szCs w:val="32"/>
          <w:vertAlign w:val="superscript"/>
          <w:lang w:val="pt-PT" w:bidi="ar-S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E, conduzindo-o para fora, disse-lhe: «Levanta os olhos para o céu e conta as estrelas, se fores capaz de as contar.» E acrescentou: «Pois bem, será assim a tua descendência.»</w:t>
      </w:r>
      <w:bookmarkStart w:id="3" w:name="15_6"/>
      <w:bookmarkEnd w:id="3"/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 xml:space="preserve"> Abrão confiou no Senhor, e Ele considerou-lhe isso como mérito.</w:t>
      </w:r>
    </w:p>
    <w:p w:rsidR="00E22920" w:rsidRDefault="00E22920" w:rsidP="00E22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E5F51" w:rsidRPr="00E22920" w:rsidRDefault="00DE5F51" w:rsidP="00E22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E22920">
        <w:rPr>
          <w:rFonts w:ascii="Times New Roman" w:hAnsi="Times New Roman" w:cs="Times New Roman"/>
          <w:sz w:val="24"/>
          <w:szCs w:val="24"/>
          <w:u w:val="single"/>
          <w:lang w:val="pt-PT"/>
        </w:rPr>
        <w:t>Discussão em grupos</w:t>
      </w:r>
    </w:p>
    <w:p w:rsidR="00DE5F51" w:rsidRDefault="00DE5F51" w:rsidP="00E22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Como percebo na minha vida os dons de Deus?</w:t>
      </w:r>
    </w:p>
    <w:p w:rsidR="00DE5F51" w:rsidRDefault="00DE5F51" w:rsidP="00E22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Quando digo que Deus me ama, é algo que digo só por dizer, ou é fruto de ser surpreendido por Ele naquilo que me dá todos os dias?</w:t>
      </w:r>
    </w:p>
    <w:p w:rsidR="00DE5F51" w:rsidRDefault="00DE5F51" w:rsidP="00E22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- Onde é que, na Igreja, encontro manifestações do amor de Deus? Os sacrament</w:t>
      </w:r>
      <w:r w:rsidR="00CD68D2">
        <w:rPr>
          <w:rFonts w:ascii="Times New Roman" w:hAnsi="Times New Roman" w:cs="Times New Roman"/>
          <w:sz w:val="24"/>
          <w:szCs w:val="24"/>
          <w:lang w:val="pt-PT"/>
        </w:rPr>
        <w:t>os.</w:t>
      </w:r>
    </w:p>
    <w:p w:rsidR="00E22920" w:rsidRDefault="00E22920" w:rsidP="00E22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93CDC" w:rsidRDefault="00DE5F51" w:rsidP="00E22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Para terminar, fazer um apanhado das conclusões, focando o aspecto da felicidade pessoal integrado na vida eclesial. Por fim, r</w:t>
      </w:r>
      <w:r w:rsidR="00B93CDC">
        <w:rPr>
          <w:rFonts w:ascii="Times New Roman" w:hAnsi="Times New Roman" w:cs="Times New Roman"/>
          <w:sz w:val="24"/>
          <w:szCs w:val="24"/>
          <w:lang w:val="pt-PT"/>
        </w:rPr>
        <w:t xml:space="preserve">ezar o salmo </w:t>
      </w:r>
      <w:r w:rsidR="00E22920">
        <w:rPr>
          <w:rFonts w:ascii="Times New Roman" w:hAnsi="Times New Roman" w:cs="Times New Roman"/>
          <w:sz w:val="24"/>
          <w:szCs w:val="24"/>
          <w:lang w:val="pt-PT"/>
        </w:rPr>
        <w:t xml:space="preserve">8 </w:t>
      </w:r>
      <w:r w:rsidR="00B93CDC">
        <w:rPr>
          <w:rFonts w:ascii="Times New Roman" w:hAnsi="Times New Roman" w:cs="Times New Roman"/>
          <w:sz w:val="24"/>
          <w:szCs w:val="24"/>
          <w:lang w:val="pt-PT"/>
        </w:rPr>
        <w:t>em conjunto: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Senhor, nosso Deus,</w:t>
      </w:r>
      <w:r w:rsidR="00F20522">
        <w:rPr>
          <w:rFonts w:ascii="Times New Roman" w:hAnsi="Times New Roman" w:cs="Times New Roman"/>
          <w:noProof/>
          <w:sz w:val="24"/>
          <w:szCs w:val="24"/>
          <w:lang w:val="pt-PT" w:bidi="ar-SA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como é admirável o teu nome em toda a terra!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Adorarei a tua majestade, mais alta que os céus.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bookmarkStart w:id="5" w:name="8_3"/>
      <w:bookmarkEnd w:id="5"/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Da boca das crianças e dos pequeninos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fizeste uma fortaleza contra os teus inimigos,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para fazer calar os adversários rebeldes.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bookmarkStart w:id="6" w:name="8_4"/>
      <w:bookmarkEnd w:id="6"/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Quando contemplo os céus, obra das tuas mãos,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a Lua e as estrelas que Tu criaste: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bookmarkStart w:id="7" w:name="8_5"/>
      <w:bookmarkEnd w:id="7"/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que é o homem para te lembrares dele,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o filho do homem para com ele te preocupares?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bookmarkStart w:id="8" w:name="8_6"/>
      <w:bookmarkEnd w:id="8"/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Quase fizeste dele um ser divino;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de glória e de honra o coroaste.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bookmarkStart w:id="9" w:name="8_7"/>
      <w:bookmarkEnd w:id="9"/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Deste-lhe domínio sobre as obras das tuas mãos,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lastRenderedPageBreak/>
        <w:t>tudo submeteste a seus pés: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bookmarkStart w:id="10" w:name="8_8"/>
      <w:bookmarkEnd w:id="10"/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rebanhos e gado, sem excepção,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e até mesmo os animais bravios;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bookmarkStart w:id="11" w:name="8_9"/>
      <w:bookmarkEnd w:id="11"/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as aves do céu e os peixes do mar,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tudo o que percorre os caminhos do oceano.</w:t>
      </w:r>
    </w:p>
    <w:p w:rsidR="00E22920" w:rsidRDefault="00E22920" w:rsidP="00E229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pt-PT" w:bidi="ar-SA"/>
        </w:rPr>
      </w:pPr>
      <w:bookmarkStart w:id="12" w:name="8_10"/>
      <w:bookmarkEnd w:id="12"/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Ó Senhor, nosso Deus,</w:t>
      </w:r>
    </w:p>
    <w:p w:rsidR="00DE5F51" w:rsidRDefault="00E22920" w:rsidP="00E22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noProof/>
          <w:sz w:val="24"/>
          <w:szCs w:val="24"/>
          <w:lang w:val="pt-PT" w:bidi="ar-SA"/>
        </w:rPr>
        <w:t>como é admirável o teu nome em toda a terra!</w:t>
      </w:r>
    </w:p>
    <w:p w:rsidR="00B93CDC" w:rsidRDefault="00B93CDC" w:rsidP="00E22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93CDC" w:rsidRDefault="00B93CDC" w:rsidP="00CD6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22920">
        <w:rPr>
          <w:rFonts w:ascii="Times New Roman" w:hAnsi="Times New Roman" w:cs="Times New Roman"/>
          <w:b/>
          <w:sz w:val="24"/>
          <w:szCs w:val="24"/>
          <w:lang w:val="pt-PT"/>
        </w:rPr>
        <w:t xml:space="preserve">2ª </w:t>
      </w:r>
      <w:proofErr w:type="gramStart"/>
      <w:r w:rsidRPr="00E22920">
        <w:rPr>
          <w:rFonts w:ascii="Times New Roman" w:hAnsi="Times New Roman" w:cs="Times New Roman"/>
          <w:b/>
          <w:sz w:val="24"/>
          <w:szCs w:val="24"/>
          <w:lang w:val="pt-PT"/>
        </w:rPr>
        <w:t>dinâmica</w:t>
      </w:r>
      <w:proofErr w:type="gramEnd"/>
      <w:r w:rsidR="00E22920" w:rsidRPr="00E22920">
        <w:rPr>
          <w:rFonts w:ascii="Times New Roman" w:hAnsi="Times New Roman" w:cs="Times New Roman"/>
          <w:b/>
          <w:sz w:val="24"/>
          <w:szCs w:val="24"/>
          <w:lang w:val="pt-PT"/>
        </w:rPr>
        <w:t>:</w:t>
      </w:r>
      <w:r w:rsidR="00E22920">
        <w:rPr>
          <w:rFonts w:ascii="Times New Roman" w:hAnsi="Times New Roman" w:cs="Times New Roman"/>
          <w:sz w:val="24"/>
          <w:szCs w:val="24"/>
          <w:lang w:val="pt-PT"/>
        </w:rPr>
        <w:t xml:space="preserve"> semeadores de esperança</w:t>
      </w:r>
    </w:p>
    <w:p w:rsidR="00CD68D2" w:rsidRDefault="00CD68D2" w:rsidP="00E22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9630A" w:rsidRDefault="00DE5F51" w:rsidP="00CD6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 catequista leva para o encontro sementes de uma planta, ou </w:t>
      </w:r>
      <w:r w:rsidR="00E22920">
        <w:rPr>
          <w:rFonts w:ascii="Times New Roman" w:hAnsi="Times New Roman" w:cs="Times New Roman"/>
          <w:sz w:val="24"/>
          <w:szCs w:val="24"/>
          <w:lang w:val="pt-PT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pt-PT"/>
        </w:rPr>
        <w:t>uma árvore, que entrega a cada um, como compromisso de serem “</w:t>
      </w:r>
      <w:r w:rsidR="0099630A" w:rsidRPr="00FE18AE">
        <w:rPr>
          <w:rFonts w:ascii="Times New Roman" w:hAnsi="Times New Roman" w:cs="Times New Roman"/>
          <w:sz w:val="24"/>
          <w:szCs w:val="24"/>
          <w:lang w:val="pt-PT"/>
        </w:rPr>
        <w:t>Semeadores de esperança</w:t>
      </w:r>
      <w:r>
        <w:rPr>
          <w:rFonts w:ascii="Times New Roman" w:hAnsi="Times New Roman" w:cs="Times New Roman"/>
          <w:sz w:val="24"/>
          <w:szCs w:val="24"/>
          <w:lang w:val="pt-PT"/>
        </w:rPr>
        <w:t>”, usando a expressão do Santo Padre na sua mensagem.</w:t>
      </w:r>
    </w:p>
    <w:p w:rsidR="00DE5F51" w:rsidRDefault="00DE5F51" w:rsidP="00CD6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Apresenta uma pequena discussão acerca do tema: o que é ser semeador de </w:t>
      </w:r>
      <w:r w:rsidR="00E22920">
        <w:rPr>
          <w:rFonts w:ascii="Times New Roman" w:hAnsi="Times New Roman" w:cs="Times New Roman"/>
          <w:sz w:val="24"/>
          <w:szCs w:val="24"/>
          <w:lang w:val="pt-PT"/>
        </w:rPr>
        <w:t xml:space="preserve">esperança? A vida pode ter como vocação ser semeador de esperança? Como é que o sacerdócio e a consagração religiosa semeiam esta esperança? </w:t>
      </w:r>
    </w:p>
    <w:p w:rsidR="00E22920" w:rsidRDefault="00E22920" w:rsidP="00CD6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conclusã</w:t>
      </w:r>
      <w:r w:rsidR="00CD68D2">
        <w:rPr>
          <w:rFonts w:ascii="Times New Roman" w:hAnsi="Times New Roman" w:cs="Times New Roman"/>
          <w:sz w:val="24"/>
          <w:szCs w:val="24"/>
          <w:lang w:val="pt-PT"/>
        </w:rPr>
        <w:t>o da discussão tratará o tema</w:t>
      </w:r>
      <w:r>
        <w:rPr>
          <w:rFonts w:ascii="Times New Roman" w:hAnsi="Times New Roman" w:cs="Times New Roman"/>
          <w:sz w:val="24"/>
          <w:szCs w:val="24"/>
          <w:lang w:val="pt-PT"/>
        </w:rPr>
        <w:t>: semear a esperança como a missão que Deus me dá de amar como Ele.</w:t>
      </w:r>
    </w:p>
    <w:p w:rsidR="00DE5F51" w:rsidRDefault="00DE5F51" w:rsidP="00E22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E5F51" w:rsidRDefault="00E22920" w:rsidP="00CD68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D68D2">
        <w:rPr>
          <w:rFonts w:ascii="Times New Roman" w:hAnsi="Times New Roman" w:cs="Times New Roman"/>
          <w:b/>
          <w:sz w:val="24"/>
          <w:szCs w:val="24"/>
          <w:lang w:val="pt-PT"/>
        </w:rPr>
        <w:t>Conclusão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do encontro com um cântico.</w:t>
      </w:r>
    </w:p>
    <w:p w:rsidR="00DE5F51" w:rsidRPr="00FE18AE" w:rsidRDefault="00DE5F51" w:rsidP="00E22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99630A" w:rsidRPr="00FE18AE" w:rsidRDefault="0099630A" w:rsidP="00E22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B2A16" w:rsidRPr="00B93CDC" w:rsidRDefault="00AB2A16" w:rsidP="00E22920">
      <w:pPr>
        <w:spacing w:after="0" w:line="360" w:lineRule="auto"/>
        <w:jc w:val="both"/>
        <w:rPr>
          <w:lang w:val="pt-PT"/>
        </w:rPr>
      </w:pPr>
    </w:p>
    <w:sectPr w:rsidR="00AB2A16" w:rsidRPr="00B93CDC" w:rsidSect="00AA6C9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30A"/>
    <w:rsid w:val="00250F16"/>
    <w:rsid w:val="00492CF4"/>
    <w:rsid w:val="005E444B"/>
    <w:rsid w:val="006C3407"/>
    <w:rsid w:val="00821601"/>
    <w:rsid w:val="00832A68"/>
    <w:rsid w:val="0099630A"/>
    <w:rsid w:val="00AB2107"/>
    <w:rsid w:val="00AB2A16"/>
    <w:rsid w:val="00B93CDC"/>
    <w:rsid w:val="00CD68D2"/>
    <w:rsid w:val="00DE5F51"/>
    <w:rsid w:val="00E22920"/>
    <w:rsid w:val="00F2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0A"/>
  </w:style>
  <w:style w:type="paragraph" w:styleId="Ttulo1">
    <w:name w:val="heading 1"/>
    <w:basedOn w:val="Normal"/>
    <w:next w:val="Normal"/>
    <w:link w:val="Ttulo1Carcter"/>
    <w:uiPriority w:val="9"/>
    <w:qFormat/>
    <w:rsid w:val="0083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832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832A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832A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832A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832A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832A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832A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832A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832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832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832A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832A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rsid w:val="00832A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rsid w:val="00832A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rsid w:val="00832A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rsid w:val="00832A6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rsid w:val="00832A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32A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832A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32A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832A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32A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832A68"/>
    <w:rPr>
      <w:b/>
      <w:bCs/>
    </w:rPr>
  </w:style>
  <w:style w:type="character" w:styleId="nfase">
    <w:name w:val="Emphasis"/>
    <w:basedOn w:val="Tipodeletrapredefinidodopargrafo"/>
    <w:uiPriority w:val="20"/>
    <w:qFormat/>
    <w:rsid w:val="00832A68"/>
    <w:rPr>
      <w:i/>
      <w:iCs/>
    </w:rPr>
  </w:style>
  <w:style w:type="paragraph" w:styleId="SemEspaamento">
    <w:name w:val="No Spacing"/>
    <w:uiPriority w:val="1"/>
    <w:qFormat/>
    <w:rsid w:val="00832A6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32A68"/>
    <w:pPr>
      <w:ind w:left="720"/>
      <w:contextualSpacing/>
    </w:pPr>
  </w:style>
  <w:style w:type="paragraph" w:styleId="Citao">
    <w:name w:val="Quote"/>
    <w:basedOn w:val="Normal"/>
    <w:next w:val="Normal"/>
    <w:link w:val="CitaoCarcter"/>
    <w:uiPriority w:val="29"/>
    <w:qFormat/>
    <w:rsid w:val="00832A68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832A68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832A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832A68"/>
    <w:rPr>
      <w:b/>
      <w:bCs/>
      <w:i/>
      <w:iCs/>
      <w:color w:val="4F81BD" w:themeColor="accent1"/>
    </w:rPr>
  </w:style>
  <w:style w:type="character" w:styleId="nfaseDiscreto">
    <w:name w:val="Subtle Emphasis"/>
    <w:basedOn w:val="Tipodeletrapredefinidodopargrafo"/>
    <w:uiPriority w:val="19"/>
    <w:qFormat/>
    <w:rsid w:val="00832A68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832A68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832A68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832A68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832A68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832A68"/>
    <w:pPr>
      <w:outlineLvl w:val="9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2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Utilizador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Valerio</dc:creator>
  <cp:lastModifiedBy>User</cp:lastModifiedBy>
  <cp:revision>2</cp:revision>
  <dcterms:created xsi:type="dcterms:W3CDTF">2012-04-04T23:30:00Z</dcterms:created>
  <dcterms:modified xsi:type="dcterms:W3CDTF">2012-04-04T23:30:00Z</dcterms:modified>
</cp:coreProperties>
</file>